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B1426" w14:textId="18818329" w:rsidR="00AA6A12" w:rsidRPr="00DC2804" w:rsidRDefault="008A0E0A" w:rsidP="008A0E0A">
      <w:pPr>
        <w:pStyle w:val="a3"/>
        <w:ind w:left="0"/>
        <w:jc w:val="center"/>
        <w:rPr>
          <w:b/>
          <w:sz w:val="32"/>
          <w:szCs w:val="32"/>
        </w:rPr>
      </w:pPr>
      <w:bookmarkStart w:id="0" w:name="_Hlk524278824"/>
      <w:bookmarkEnd w:id="0"/>
      <w:r w:rsidRPr="00DC2804">
        <w:rPr>
          <w:b/>
          <w:sz w:val="32"/>
          <w:szCs w:val="32"/>
        </w:rPr>
        <w:t>Школьный этап олимпиады по математике</w:t>
      </w:r>
    </w:p>
    <w:p w14:paraId="6447DBC6" w14:textId="3B9179DC" w:rsidR="008A0E0A" w:rsidRPr="00DC2804" w:rsidRDefault="008A0E0A" w:rsidP="008A0E0A">
      <w:pPr>
        <w:pStyle w:val="a3"/>
        <w:jc w:val="center"/>
        <w:rPr>
          <w:b/>
          <w:sz w:val="32"/>
          <w:szCs w:val="32"/>
        </w:rPr>
      </w:pPr>
      <w:proofErr w:type="gramStart"/>
      <w:r w:rsidRPr="00DC2804">
        <w:rPr>
          <w:b/>
          <w:sz w:val="32"/>
          <w:szCs w:val="32"/>
        </w:rPr>
        <w:t>8  класс</w:t>
      </w:r>
      <w:proofErr w:type="gramEnd"/>
      <w:r w:rsidRPr="00DC2804">
        <w:rPr>
          <w:b/>
          <w:sz w:val="32"/>
          <w:szCs w:val="32"/>
        </w:rPr>
        <w:t xml:space="preserve"> 2018 год</w:t>
      </w:r>
    </w:p>
    <w:p w14:paraId="56FCCF14" w14:textId="31FFD8C1" w:rsidR="008A0E0A" w:rsidRPr="00DC2804" w:rsidRDefault="008A0E0A" w:rsidP="008A0E0A">
      <w:pPr>
        <w:pStyle w:val="a3"/>
        <w:jc w:val="center"/>
        <w:rPr>
          <w:b/>
          <w:sz w:val="32"/>
          <w:szCs w:val="32"/>
        </w:rPr>
      </w:pPr>
    </w:p>
    <w:p w14:paraId="2BF90C3C" w14:textId="7C322BA2" w:rsidR="008A0E0A" w:rsidRPr="00DC2804" w:rsidRDefault="008A0E0A" w:rsidP="008A0E0A">
      <w:pPr>
        <w:pStyle w:val="a3"/>
        <w:numPr>
          <w:ilvl w:val="0"/>
          <w:numId w:val="14"/>
        </w:numPr>
        <w:ind w:left="0" w:firstLine="0"/>
        <w:rPr>
          <w:sz w:val="32"/>
          <w:szCs w:val="32"/>
        </w:rPr>
      </w:pPr>
      <w:r w:rsidRPr="00DC2804">
        <w:rPr>
          <w:sz w:val="32"/>
          <w:szCs w:val="32"/>
        </w:rPr>
        <w:t xml:space="preserve">Доказать, что число  </w:t>
      </w:r>
      <w:r w:rsidRPr="00DC2804">
        <w:rPr>
          <w:position w:val="-6"/>
        </w:rPr>
        <w:object w:dxaOrig="1480" w:dyaOrig="320" w14:anchorId="74C45B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5pt;height:16.5pt" o:ole="">
            <v:imagedata r:id="rId5" o:title=""/>
          </v:shape>
          <o:OLEObject Type="Embed" ProgID="Equation.3" ShapeID="_x0000_i1025" DrawAspect="Content" ObjectID="_1598021195" r:id="rId6"/>
        </w:object>
      </w:r>
      <w:r w:rsidRPr="00DC2804">
        <w:rPr>
          <w:sz w:val="32"/>
          <w:szCs w:val="32"/>
        </w:rPr>
        <w:t xml:space="preserve">  делится на 37.</w:t>
      </w:r>
    </w:p>
    <w:p w14:paraId="55E98F7A" w14:textId="77777777" w:rsidR="008A0E0A" w:rsidRPr="00DC2804" w:rsidRDefault="008A0E0A" w:rsidP="008A0E0A">
      <w:pPr>
        <w:pStyle w:val="a3"/>
        <w:ind w:left="0"/>
        <w:rPr>
          <w:sz w:val="32"/>
          <w:szCs w:val="32"/>
        </w:rPr>
      </w:pPr>
    </w:p>
    <w:p w14:paraId="3AE89FEF" w14:textId="052FD9CA" w:rsidR="008A0E0A" w:rsidRPr="00DC2804" w:rsidRDefault="008A0E0A" w:rsidP="008A0E0A">
      <w:pPr>
        <w:spacing w:after="200" w:line="276" w:lineRule="auto"/>
        <w:rPr>
          <w:sz w:val="32"/>
          <w:szCs w:val="32"/>
        </w:rPr>
      </w:pPr>
      <w:r w:rsidRPr="00DC2804">
        <w:rPr>
          <w:sz w:val="32"/>
          <w:szCs w:val="32"/>
        </w:rPr>
        <w:t xml:space="preserve">2.  </w:t>
      </w:r>
      <w:proofErr w:type="gramStart"/>
      <w:r w:rsidRPr="00DC2804">
        <w:rPr>
          <w:sz w:val="32"/>
          <w:szCs w:val="32"/>
        </w:rPr>
        <w:t>Из под</w:t>
      </w:r>
      <w:proofErr w:type="gramEnd"/>
      <w:r w:rsidRPr="00DC2804">
        <w:rPr>
          <w:sz w:val="32"/>
          <w:szCs w:val="32"/>
        </w:rPr>
        <w:t xml:space="preserve"> земли бьют четыре источника. Первый источник заполняет бассейн за один день, второй – за два дня, третий – за три дня, четвертый – за четыре дня. За сколько времени заполнят бассейн все четыре источника?</w:t>
      </w:r>
    </w:p>
    <w:p w14:paraId="06B3A240" w14:textId="53D559F3" w:rsidR="008A0E0A" w:rsidRPr="00DC2804" w:rsidRDefault="008A0E0A" w:rsidP="008A0E0A">
      <w:pPr>
        <w:spacing w:after="200" w:line="276" w:lineRule="auto"/>
        <w:rPr>
          <w:sz w:val="32"/>
          <w:szCs w:val="32"/>
        </w:rPr>
      </w:pPr>
      <w:r w:rsidRPr="00DC2804">
        <w:rPr>
          <w:sz w:val="32"/>
          <w:szCs w:val="32"/>
        </w:rPr>
        <w:t>3. </w:t>
      </w:r>
      <w:r w:rsidRPr="00DC2804">
        <w:rPr>
          <w:rStyle w:val="apple-converted-space"/>
          <w:sz w:val="32"/>
          <w:szCs w:val="32"/>
        </w:rPr>
        <w:t> </w:t>
      </w:r>
      <w:r w:rsidRPr="00DC2804">
        <w:rPr>
          <w:sz w:val="32"/>
          <w:szCs w:val="32"/>
        </w:rPr>
        <w:t xml:space="preserve">Из девяти </w:t>
      </w:r>
      <w:proofErr w:type="gramStart"/>
      <w:r w:rsidRPr="00DC2804">
        <w:rPr>
          <w:sz w:val="32"/>
          <w:szCs w:val="32"/>
        </w:rPr>
        <w:t>монет  одна</w:t>
      </w:r>
      <w:proofErr w:type="gramEnd"/>
      <w:r w:rsidRPr="00DC2804">
        <w:rPr>
          <w:sz w:val="32"/>
          <w:szCs w:val="32"/>
        </w:rPr>
        <w:t xml:space="preserve"> фальшивая. </w:t>
      </w:r>
      <w:proofErr w:type="gramStart"/>
      <w:r w:rsidRPr="00DC2804">
        <w:rPr>
          <w:sz w:val="32"/>
          <w:szCs w:val="32"/>
        </w:rPr>
        <w:t>Она  по</w:t>
      </w:r>
      <w:proofErr w:type="gramEnd"/>
      <w:r w:rsidRPr="00DC2804">
        <w:rPr>
          <w:sz w:val="32"/>
          <w:szCs w:val="32"/>
        </w:rPr>
        <w:t xml:space="preserve"> весу меньше настоящих монет. Можно ли </w:t>
      </w:r>
      <w:proofErr w:type="gramStart"/>
      <w:r w:rsidRPr="00DC2804">
        <w:rPr>
          <w:sz w:val="32"/>
          <w:szCs w:val="32"/>
        </w:rPr>
        <w:t>выделить  фальшивую</w:t>
      </w:r>
      <w:proofErr w:type="gramEnd"/>
      <w:r w:rsidRPr="00DC2804">
        <w:rPr>
          <w:sz w:val="32"/>
          <w:szCs w:val="32"/>
        </w:rPr>
        <w:t xml:space="preserve"> монету  двумя взвешиваниями на чашечных весах без гирь?</w:t>
      </w:r>
    </w:p>
    <w:p w14:paraId="43EA5B76" w14:textId="5667FD03" w:rsidR="008A0E0A" w:rsidRPr="00DC2804" w:rsidRDefault="008A0E0A" w:rsidP="008A0E0A">
      <w:pPr>
        <w:pStyle w:val="a4"/>
        <w:shd w:val="clear" w:color="auto" w:fill="FFFFFF"/>
        <w:jc w:val="both"/>
        <w:rPr>
          <w:sz w:val="32"/>
          <w:szCs w:val="32"/>
        </w:rPr>
      </w:pPr>
      <w:r w:rsidRPr="00DC2804">
        <w:rPr>
          <w:sz w:val="32"/>
          <w:szCs w:val="32"/>
        </w:rPr>
        <w:t>4. Две биссектрисы треугольника пересекаются под углом 60°. Докажите, что один из углов этого треугольника равен 60°.</w:t>
      </w:r>
    </w:p>
    <w:p w14:paraId="11F3F0B6" w14:textId="334556F5" w:rsidR="008A0E0A" w:rsidRPr="00DC2804" w:rsidRDefault="008A0E0A" w:rsidP="008A0E0A">
      <w:pPr>
        <w:pStyle w:val="a3"/>
        <w:numPr>
          <w:ilvl w:val="0"/>
          <w:numId w:val="13"/>
        </w:numPr>
        <w:ind w:left="0" w:firstLine="0"/>
        <w:rPr>
          <w:sz w:val="32"/>
          <w:szCs w:val="32"/>
        </w:rPr>
      </w:pPr>
      <w:r w:rsidRPr="00DC2804">
        <w:rPr>
          <w:sz w:val="32"/>
          <w:szCs w:val="32"/>
        </w:rPr>
        <w:t xml:space="preserve">Постройте </w:t>
      </w:r>
      <w:proofErr w:type="gramStart"/>
      <w:r w:rsidRPr="00DC2804">
        <w:rPr>
          <w:sz w:val="32"/>
          <w:szCs w:val="32"/>
        </w:rPr>
        <w:t>график  у</w:t>
      </w:r>
      <w:proofErr w:type="gramEnd"/>
      <w:r w:rsidRPr="00DC2804">
        <w:rPr>
          <w:sz w:val="32"/>
          <w:szCs w:val="32"/>
        </w:rPr>
        <w:t xml:space="preserve"> = </w:t>
      </w:r>
      <w:r w:rsidRPr="00DC2804">
        <w:rPr>
          <w:position w:val="-24"/>
          <w:sz w:val="32"/>
          <w:szCs w:val="32"/>
        </w:rPr>
        <w:object w:dxaOrig="1440" w:dyaOrig="660" w14:anchorId="3B1E3C16">
          <v:shape id="_x0000_i1026" type="#_x0000_t75" style="width:63.75pt;height:29.25pt" o:ole="">
            <v:imagedata r:id="rId7" o:title=""/>
          </v:shape>
          <o:OLEObject Type="Embed" ProgID="Equation.3" ShapeID="_x0000_i1026" DrawAspect="Content" ObjectID="_1598021196" r:id="rId8"/>
        </w:object>
      </w:r>
    </w:p>
    <w:p w14:paraId="477879E1" w14:textId="77777777" w:rsidR="008A0E0A" w:rsidRPr="00DC2804" w:rsidRDefault="008A0E0A" w:rsidP="008A0E0A">
      <w:pPr>
        <w:pStyle w:val="a3"/>
        <w:jc w:val="center"/>
        <w:rPr>
          <w:b/>
          <w:sz w:val="32"/>
          <w:szCs w:val="32"/>
        </w:rPr>
      </w:pPr>
    </w:p>
    <w:p w14:paraId="01CB0958" w14:textId="77777777" w:rsidR="009712FD" w:rsidRPr="00DC2804" w:rsidRDefault="009712FD" w:rsidP="008A0E0A">
      <w:pPr>
        <w:pStyle w:val="a3"/>
        <w:jc w:val="center"/>
        <w:rPr>
          <w:b/>
          <w:sz w:val="32"/>
          <w:szCs w:val="32"/>
        </w:rPr>
      </w:pPr>
    </w:p>
    <w:p w14:paraId="4090E19D" w14:textId="77777777" w:rsidR="009712FD" w:rsidRPr="00DC2804" w:rsidRDefault="009712FD" w:rsidP="009712FD">
      <w:pPr>
        <w:pStyle w:val="a3"/>
        <w:ind w:left="0"/>
        <w:jc w:val="center"/>
        <w:rPr>
          <w:b/>
          <w:sz w:val="32"/>
          <w:szCs w:val="32"/>
        </w:rPr>
      </w:pPr>
      <w:r w:rsidRPr="00DC2804">
        <w:rPr>
          <w:b/>
          <w:sz w:val="32"/>
          <w:szCs w:val="32"/>
        </w:rPr>
        <w:t>Школьный этап олимпиады по математике</w:t>
      </w:r>
    </w:p>
    <w:p w14:paraId="112C188F" w14:textId="29768F35" w:rsidR="009712FD" w:rsidRPr="00DC2804" w:rsidRDefault="009712FD" w:rsidP="009712FD">
      <w:pPr>
        <w:pStyle w:val="a3"/>
        <w:numPr>
          <w:ilvl w:val="0"/>
          <w:numId w:val="15"/>
        </w:numPr>
        <w:jc w:val="center"/>
        <w:rPr>
          <w:b/>
          <w:sz w:val="32"/>
          <w:szCs w:val="32"/>
        </w:rPr>
      </w:pPr>
      <w:r w:rsidRPr="00DC2804">
        <w:rPr>
          <w:b/>
          <w:sz w:val="32"/>
          <w:szCs w:val="32"/>
        </w:rPr>
        <w:t xml:space="preserve"> класс 2018 год</w:t>
      </w:r>
    </w:p>
    <w:p w14:paraId="63B6D53A" w14:textId="77777777" w:rsidR="009712FD" w:rsidRPr="00DC2804" w:rsidRDefault="009712FD" w:rsidP="009712FD">
      <w:pPr>
        <w:pStyle w:val="a3"/>
        <w:jc w:val="center"/>
        <w:rPr>
          <w:b/>
          <w:sz w:val="32"/>
          <w:szCs w:val="32"/>
        </w:rPr>
      </w:pPr>
    </w:p>
    <w:p w14:paraId="781F0382" w14:textId="2FBC1ABA" w:rsidR="009712FD" w:rsidRPr="00DC2804" w:rsidRDefault="009712FD" w:rsidP="009712FD">
      <w:pPr>
        <w:pStyle w:val="a3"/>
        <w:numPr>
          <w:ilvl w:val="0"/>
          <w:numId w:val="16"/>
        </w:numPr>
        <w:rPr>
          <w:sz w:val="32"/>
          <w:szCs w:val="32"/>
        </w:rPr>
      </w:pPr>
      <w:r w:rsidRPr="00DC2804">
        <w:rPr>
          <w:sz w:val="32"/>
          <w:szCs w:val="32"/>
        </w:rPr>
        <w:t xml:space="preserve">Доказать, что число  </w:t>
      </w:r>
      <w:r w:rsidRPr="00DC2804">
        <w:rPr>
          <w:position w:val="-6"/>
        </w:rPr>
        <w:object w:dxaOrig="1480" w:dyaOrig="320" w14:anchorId="74D4C331">
          <v:shape id="_x0000_i1027" type="#_x0000_t75" style="width:73.5pt;height:16.5pt" o:ole="">
            <v:imagedata r:id="rId5" o:title=""/>
          </v:shape>
          <o:OLEObject Type="Embed" ProgID="Equation.3" ShapeID="_x0000_i1027" DrawAspect="Content" ObjectID="_1598021197" r:id="rId9"/>
        </w:object>
      </w:r>
      <w:r w:rsidRPr="00DC2804">
        <w:rPr>
          <w:sz w:val="32"/>
          <w:szCs w:val="32"/>
        </w:rPr>
        <w:t xml:space="preserve">  делится на 37.</w:t>
      </w:r>
    </w:p>
    <w:p w14:paraId="58D69294" w14:textId="77777777" w:rsidR="009712FD" w:rsidRPr="00DC2804" w:rsidRDefault="009712FD" w:rsidP="009712FD">
      <w:pPr>
        <w:pStyle w:val="a3"/>
        <w:ind w:left="0"/>
        <w:rPr>
          <w:sz w:val="32"/>
          <w:szCs w:val="32"/>
        </w:rPr>
      </w:pPr>
    </w:p>
    <w:p w14:paraId="3AC21773" w14:textId="77777777" w:rsidR="009712FD" w:rsidRPr="00DC2804" w:rsidRDefault="009712FD" w:rsidP="009712FD">
      <w:pPr>
        <w:spacing w:after="200" w:line="276" w:lineRule="auto"/>
        <w:rPr>
          <w:sz w:val="32"/>
          <w:szCs w:val="32"/>
        </w:rPr>
      </w:pPr>
      <w:r w:rsidRPr="00DC2804">
        <w:rPr>
          <w:sz w:val="32"/>
          <w:szCs w:val="32"/>
        </w:rPr>
        <w:t xml:space="preserve">2.  </w:t>
      </w:r>
      <w:proofErr w:type="gramStart"/>
      <w:r w:rsidRPr="00DC2804">
        <w:rPr>
          <w:sz w:val="32"/>
          <w:szCs w:val="32"/>
        </w:rPr>
        <w:t>Из под</w:t>
      </w:r>
      <w:proofErr w:type="gramEnd"/>
      <w:r w:rsidRPr="00DC2804">
        <w:rPr>
          <w:sz w:val="32"/>
          <w:szCs w:val="32"/>
        </w:rPr>
        <w:t xml:space="preserve"> земли бьют четыре источника. Первый источник заполняет бассейн за один день, второй – за два дня, третий – за три дня, четвертый – за четыре дня. За сколько времени заполнят бассейн все четыре источника?</w:t>
      </w:r>
    </w:p>
    <w:p w14:paraId="430A6EE5" w14:textId="77777777" w:rsidR="009712FD" w:rsidRPr="00DC2804" w:rsidRDefault="009712FD" w:rsidP="009712FD">
      <w:pPr>
        <w:spacing w:after="200" w:line="276" w:lineRule="auto"/>
        <w:rPr>
          <w:sz w:val="32"/>
          <w:szCs w:val="32"/>
        </w:rPr>
      </w:pPr>
      <w:r w:rsidRPr="00DC2804">
        <w:rPr>
          <w:sz w:val="32"/>
          <w:szCs w:val="32"/>
        </w:rPr>
        <w:t>3. </w:t>
      </w:r>
      <w:r w:rsidRPr="00DC2804">
        <w:rPr>
          <w:rStyle w:val="apple-converted-space"/>
          <w:sz w:val="32"/>
          <w:szCs w:val="32"/>
        </w:rPr>
        <w:t> </w:t>
      </w:r>
      <w:r w:rsidRPr="00DC2804">
        <w:rPr>
          <w:sz w:val="32"/>
          <w:szCs w:val="32"/>
        </w:rPr>
        <w:t xml:space="preserve">Из девяти </w:t>
      </w:r>
      <w:proofErr w:type="gramStart"/>
      <w:r w:rsidRPr="00DC2804">
        <w:rPr>
          <w:sz w:val="32"/>
          <w:szCs w:val="32"/>
        </w:rPr>
        <w:t>монет  одна</w:t>
      </w:r>
      <w:proofErr w:type="gramEnd"/>
      <w:r w:rsidRPr="00DC2804">
        <w:rPr>
          <w:sz w:val="32"/>
          <w:szCs w:val="32"/>
        </w:rPr>
        <w:t xml:space="preserve"> фальшивая. </w:t>
      </w:r>
      <w:proofErr w:type="gramStart"/>
      <w:r w:rsidRPr="00DC2804">
        <w:rPr>
          <w:sz w:val="32"/>
          <w:szCs w:val="32"/>
        </w:rPr>
        <w:t>Она  по</w:t>
      </w:r>
      <w:proofErr w:type="gramEnd"/>
      <w:r w:rsidRPr="00DC2804">
        <w:rPr>
          <w:sz w:val="32"/>
          <w:szCs w:val="32"/>
        </w:rPr>
        <w:t xml:space="preserve"> весу меньше настоящих монет. Можно ли </w:t>
      </w:r>
      <w:proofErr w:type="gramStart"/>
      <w:r w:rsidRPr="00DC2804">
        <w:rPr>
          <w:sz w:val="32"/>
          <w:szCs w:val="32"/>
        </w:rPr>
        <w:t>выделить  фальшивую</w:t>
      </w:r>
      <w:proofErr w:type="gramEnd"/>
      <w:r w:rsidRPr="00DC2804">
        <w:rPr>
          <w:sz w:val="32"/>
          <w:szCs w:val="32"/>
        </w:rPr>
        <w:t xml:space="preserve"> монету  двумя взвешиваниями на чашечных весах без гирь?</w:t>
      </w:r>
    </w:p>
    <w:p w14:paraId="024D120D" w14:textId="77777777" w:rsidR="009712FD" w:rsidRPr="00DC2804" w:rsidRDefault="009712FD" w:rsidP="009712FD">
      <w:pPr>
        <w:pStyle w:val="a4"/>
        <w:shd w:val="clear" w:color="auto" w:fill="FFFFFF"/>
        <w:jc w:val="both"/>
        <w:rPr>
          <w:sz w:val="32"/>
          <w:szCs w:val="32"/>
        </w:rPr>
      </w:pPr>
      <w:r w:rsidRPr="00DC2804">
        <w:rPr>
          <w:sz w:val="32"/>
          <w:szCs w:val="32"/>
        </w:rPr>
        <w:t>4. Две биссектрисы треугольника пересекаются под углом 60°. Докажите, что один из углов этого треугольника равен 60°.</w:t>
      </w:r>
    </w:p>
    <w:p w14:paraId="61BA1B71" w14:textId="2A7518E8" w:rsidR="009712FD" w:rsidRPr="00DC2804" w:rsidRDefault="009712FD" w:rsidP="009712FD">
      <w:pPr>
        <w:pStyle w:val="a3"/>
        <w:numPr>
          <w:ilvl w:val="0"/>
          <w:numId w:val="17"/>
        </w:numPr>
        <w:rPr>
          <w:sz w:val="32"/>
          <w:szCs w:val="32"/>
        </w:rPr>
      </w:pPr>
      <w:r w:rsidRPr="00DC2804">
        <w:rPr>
          <w:sz w:val="32"/>
          <w:szCs w:val="32"/>
        </w:rPr>
        <w:t xml:space="preserve">Постройте </w:t>
      </w:r>
      <w:proofErr w:type="gramStart"/>
      <w:r w:rsidRPr="00DC2804">
        <w:rPr>
          <w:sz w:val="32"/>
          <w:szCs w:val="32"/>
        </w:rPr>
        <w:t>график  у</w:t>
      </w:r>
      <w:proofErr w:type="gramEnd"/>
      <w:r w:rsidRPr="00DC2804">
        <w:rPr>
          <w:sz w:val="32"/>
          <w:szCs w:val="32"/>
        </w:rPr>
        <w:t xml:space="preserve"> = </w:t>
      </w:r>
      <w:r w:rsidRPr="00DC2804">
        <w:rPr>
          <w:position w:val="-24"/>
          <w:sz w:val="32"/>
          <w:szCs w:val="32"/>
        </w:rPr>
        <w:object w:dxaOrig="1440" w:dyaOrig="660" w14:anchorId="215121F8">
          <v:shape id="_x0000_i1028" type="#_x0000_t75" style="width:63.75pt;height:29.25pt" o:ole="">
            <v:imagedata r:id="rId7" o:title=""/>
          </v:shape>
          <o:OLEObject Type="Embed" ProgID="Equation.3" ShapeID="_x0000_i1028" DrawAspect="Content" ObjectID="_1598021198" r:id="rId10"/>
        </w:object>
      </w:r>
    </w:p>
    <w:p w14:paraId="4D35B265" w14:textId="77777777" w:rsidR="009712FD" w:rsidRPr="00DC2804" w:rsidRDefault="009712FD" w:rsidP="008A0E0A">
      <w:pPr>
        <w:pStyle w:val="a3"/>
        <w:jc w:val="center"/>
        <w:rPr>
          <w:b/>
          <w:sz w:val="32"/>
          <w:szCs w:val="32"/>
        </w:rPr>
      </w:pPr>
    </w:p>
    <w:p w14:paraId="2CC806C5" w14:textId="77777777" w:rsidR="009712FD" w:rsidRPr="00DC2804" w:rsidRDefault="009712FD" w:rsidP="008A0E0A">
      <w:pPr>
        <w:pStyle w:val="a3"/>
        <w:jc w:val="center"/>
        <w:rPr>
          <w:b/>
          <w:sz w:val="32"/>
          <w:szCs w:val="32"/>
        </w:rPr>
      </w:pPr>
    </w:p>
    <w:p w14:paraId="16B1BC94" w14:textId="77777777" w:rsidR="009712FD" w:rsidRPr="00DC2804" w:rsidRDefault="009712FD" w:rsidP="009712FD">
      <w:pPr>
        <w:rPr>
          <w:b/>
          <w:sz w:val="32"/>
          <w:szCs w:val="32"/>
        </w:rPr>
      </w:pPr>
    </w:p>
    <w:p w14:paraId="3F2B2201" w14:textId="33852A3A" w:rsidR="008A0E0A" w:rsidRPr="00DC2804" w:rsidRDefault="008A0E0A" w:rsidP="008A0E0A">
      <w:pPr>
        <w:pStyle w:val="a3"/>
        <w:jc w:val="center"/>
        <w:rPr>
          <w:b/>
          <w:sz w:val="32"/>
          <w:szCs w:val="32"/>
        </w:rPr>
      </w:pPr>
      <w:r w:rsidRPr="00DC2804">
        <w:rPr>
          <w:b/>
          <w:sz w:val="32"/>
          <w:szCs w:val="32"/>
        </w:rPr>
        <w:lastRenderedPageBreak/>
        <w:t>Ответы и решения</w:t>
      </w:r>
    </w:p>
    <w:p w14:paraId="3ACA984B" w14:textId="055D4EB6" w:rsidR="00C217C8" w:rsidRPr="00DC2804" w:rsidRDefault="00C217C8" w:rsidP="00C217C8">
      <w:pPr>
        <w:rPr>
          <w:sz w:val="32"/>
          <w:szCs w:val="32"/>
        </w:rPr>
      </w:pPr>
      <w:r w:rsidRPr="00DC2804">
        <w:rPr>
          <w:b/>
          <w:sz w:val="32"/>
          <w:szCs w:val="32"/>
        </w:rPr>
        <w:t>1.</w:t>
      </w:r>
      <w:r w:rsidRPr="00DC2804">
        <w:rPr>
          <w:sz w:val="32"/>
          <w:szCs w:val="32"/>
        </w:rPr>
        <w:t xml:space="preserve"> Доказать, что число  </w:t>
      </w:r>
      <w:r w:rsidRPr="00DC2804">
        <w:rPr>
          <w:position w:val="-6"/>
          <w:sz w:val="32"/>
          <w:szCs w:val="32"/>
        </w:rPr>
        <w:object w:dxaOrig="1480" w:dyaOrig="320" w14:anchorId="4EC49B64">
          <v:shape id="_x0000_i1029" type="#_x0000_t75" style="width:73.5pt;height:16.5pt" o:ole="">
            <v:imagedata r:id="rId5" o:title=""/>
          </v:shape>
          <o:OLEObject Type="Embed" ProgID="Equation.3" ShapeID="_x0000_i1029" DrawAspect="Content" ObjectID="_1598021199" r:id="rId11"/>
        </w:object>
      </w:r>
      <w:r w:rsidRPr="00DC2804">
        <w:rPr>
          <w:sz w:val="32"/>
          <w:szCs w:val="32"/>
        </w:rPr>
        <w:t xml:space="preserve">  делится на 37.</w:t>
      </w:r>
    </w:p>
    <w:p w14:paraId="005593E6" w14:textId="310D1C30" w:rsidR="00C217C8" w:rsidRPr="00DC2804" w:rsidRDefault="00C217C8" w:rsidP="008A0E0A">
      <w:pPr>
        <w:spacing w:line="276" w:lineRule="auto"/>
        <w:rPr>
          <w:sz w:val="32"/>
          <w:szCs w:val="32"/>
        </w:rPr>
      </w:pPr>
      <w:proofErr w:type="gramStart"/>
      <w:r w:rsidRPr="00DC2804">
        <w:rPr>
          <w:b/>
          <w:sz w:val="32"/>
          <w:szCs w:val="32"/>
        </w:rPr>
        <w:t>Решение:</w:t>
      </w:r>
      <w:r w:rsidRPr="00DC2804">
        <w:rPr>
          <w:sz w:val="32"/>
          <w:szCs w:val="32"/>
        </w:rPr>
        <w:t xml:space="preserve">  333</w:t>
      </w:r>
      <w:r w:rsidRPr="00DC2804">
        <w:rPr>
          <w:sz w:val="32"/>
          <w:szCs w:val="32"/>
          <w:vertAlign w:val="superscript"/>
        </w:rPr>
        <w:t>555</w:t>
      </w:r>
      <w:proofErr w:type="gramEnd"/>
      <w:r w:rsidRPr="00DC2804">
        <w:rPr>
          <w:sz w:val="32"/>
          <w:szCs w:val="32"/>
        </w:rPr>
        <w:t xml:space="preserve"> + 555</w:t>
      </w:r>
      <w:r w:rsidRPr="00DC2804">
        <w:rPr>
          <w:sz w:val="32"/>
          <w:szCs w:val="32"/>
          <w:vertAlign w:val="superscript"/>
        </w:rPr>
        <w:t>333</w:t>
      </w:r>
      <w:r w:rsidRPr="00DC2804">
        <w:rPr>
          <w:sz w:val="32"/>
          <w:szCs w:val="32"/>
        </w:rPr>
        <w:t xml:space="preserve"> = 3</w:t>
      </w:r>
      <w:r w:rsidRPr="00DC2804">
        <w:rPr>
          <w:sz w:val="32"/>
          <w:szCs w:val="32"/>
          <w:vertAlign w:val="superscript"/>
        </w:rPr>
        <w:t>555</w:t>
      </w:r>
      <w:r w:rsidRPr="00DC2804">
        <w:rPr>
          <w:sz w:val="32"/>
          <w:szCs w:val="32"/>
        </w:rPr>
        <w:t xml:space="preserve"> ∙ 111</w:t>
      </w:r>
      <w:r w:rsidRPr="00DC2804">
        <w:rPr>
          <w:sz w:val="32"/>
          <w:szCs w:val="32"/>
          <w:vertAlign w:val="superscript"/>
        </w:rPr>
        <w:t>555</w:t>
      </w:r>
      <w:r w:rsidRPr="00DC2804">
        <w:rPr>
          <w:sz w:val="32"/>
          <w:szCs w:val="32"/>
        </w:rPr>
        <w:t xml:space="preserve"> + 5</w:t>
      </w:r>
      <w:r w:rsidRPr="00DC2804">
        <w:rPr>
          <w:sz w:val="32"/>
          <w:szCs w:val="32"/>
          <w:vertAlign w:val="superscript"/>
        </w:rPr>
        <w:t>333</w:t>
      </w:r>
      <w:r w:rsidRPr="00DC2804">
        <w:rPr>
          <w:sz w:val="32"/>
          <w:szCs w:val="32"/>
        </w:rPr>
        <w:t xml:space="preserve"> ∙ 111</w:t>
      </w:r>
      <w:r w:rsidRPr="00DC2804">
        <w:rPr>
          <w:sz w:val="32"/>
          <w:szCs w:val="32"/>
          <w:vertAlign w:val="superscript"/>
        </w:rPr>
        <w:t>333</w:t>
      </w:r>
      <w:r w:rsidRPr="00DC2804">
        <w:rPr>
          <w:sz w:val="32"/>
          <w:szCs w:val="32"/>
        </w:rPr>
        <w:t xml:space="preserve"> = 111</w:t>
      </w:r>
      <w:r w:rsidRPr="00DC2804">
        <w:rPr>
          <w:sz w:val="32"/>
          <w:szCs w:val="32"/>
          <w:vertAlign w:val="superscript"/>
        </w:rPr>
        <w:t xml:space="preserve">333 </w:t>
      </w:r>
      <w:r w:rsidRPr="00DC2804">
        <w:rPr>
          <w:sz w:val="32"/>
          <w:szCs w:val="32"/>
        </w:rPr>
        <w:t>∙ (3</w:t>
      </w:r>
      <w:r w:rsidRPr="00DC2804">
        <w:rPr>
          <w:sz w:val="32"/>
          <w:szCs w:val="32"/>
          <w:vertAlign w:val="superscript"/>
        </w:rPr>
        <w:t>555</w:t>
      </w:r>
      <w:r w:rsidRPr="00DC2804">
        <w:rPr>
          <w:sz w:val="32"/>
          <w:szCs w:val="32"/>
        </w:rPr>
        <w:t xml:space="preserve"> ∙ 111</w:t>
      </w:r>
      <w:r w:rsidRPr="00DC2804">
        <w:rPr>
          <w:sz w:val="32"/>
          <w:szCs w:val="32"/>
          <w:vertAlign w:val="superscript"/>
        </w:rPr>
        <w:t>222</w:t>
      </w:r>
      <w:r w:rsidRPr="00DC2804">
        <w:rPr>
          <w:sz w:val="32"/>
          <w:szCs w:val="32"/>
        </w:rPr>
        <w:t xml:space="preserve"> + 5</w:t>
      </w:r>
      <w:r w:rsidRPr="00DC2804">
        <w:rPr>
          <w:sz w:val="32"/>
          <w:szCs w:val="32"/>
          <w:vertAlign w:val="superscript"/>
        </w:rPr>
        <w:t>333</w:t>
      </w:r>
      <w:r w:rsidRPr="00DC2804">
        <w:rPr>
          <w:sz w:val="32"/>
          <w:szCs w:val="32"/>
        </w:rPr>
        <w:t>)</w:t>
      </w:r>
      <w:r w:rsidR="008A0E0A" w:rsidRPr="00DC2804">
        <w:rPr>
          <w:sz w:val="32"/>
          <w:szCs w:val="32"/>
        </w:rPr>
        <w:t xml:space="preserve"> </w:t>
      </w:r>
      <w:r w:rsidRPr="00DC2804">
        <w:rPr>
          <w:sz w:val="32"/>
          <w:szCs w:val="32"/>
        </w:rPr>
        <w:t>Т.к. 111 делится на 37, то и данное выражение делится на 37.</w:t>
      </w:r>
    </w:p>
    <w:p w14:paraId="5DE2714C" w14:textId="77777777" w:rsidR="008A0E0A" w:rsidRPr="00DC2804" w:rsidRDefault="00C217C8" w:rsidP="008A0E0A">
      <w:pPr>
        <w:spacing w:line="276" w:lineRule="auto"/>
        <w:rPr>
          <w:sz w:val="32"/>
          <w:szCs w:val="32"/>
        </w:rPr>
      </w:pPr>
      <w:r w:rsidRPr="00DC2804">
        <w:rPr>
          <w:b/>
          <w:sz w:val="32"/>
          <w:szCs w:val="32"/>
        </w:rPr>
        <w:t>2.</w:t>
      </w:r>
      <w:r w:rsidRPr="00DC2804">
        <w:rPr>
          <w:sz w:val="32"/>
          <w:szCs w:val="32"/>
        </w:rPr>
        <w:t xml:space="preserve"> </w:t>
      </w:r>
      <w:proofErr w:type="gramStart"/>
      <w:r w:rsidR="0064392D" w:rsidRPr="00DC2804">
        <w:rPr>
          <w:sz w:val="32"/>
          <w:szCs w:val="32"/>
        </w:rPr>
        <w:t>Из под</w:t>
      </w:r>
      <w:proofErr w:type="gramEnd"/>
      <w:r w:rsidR="0064392D" w:rsidRPr="00DC2804">
        <w:rPr>
          <w:sz w:val="32"/>
          <w:szCs w:val="32"/>
        </w:rPr>
        <w:t xml:space="preserve"> земли бьют четыре источника. Первый источник заполняет бассейн за один день, второй – за два дня, третий – за три дня, четвертый – за четыре дня. За сколько времени заполнят бассейн все четыре источника?</w:t>
      </w:r>
    </w:p>
    <w:p w14:paraId="5CAA8EE7" w14:textId="4841AFAA" w:rsidR="0064392D" w:rsidRPr="00DC2804" w:rsidRDefault="0064392D" w:rsidP="008A0E0A">
      <w:pPr>
        <w:spacing w:line="276" w:lineRule="auto"/>
        <w:rPr>
          <w:sz w:val="32"/>
          <w:szCs w:val="32"/>
        </w:rPr>
      </w:pPr>
      <w:r w:rsidRPr="00DC2804">
        <w:rPr>
          <w:b/>
          <w:sz w:val="32"/>
          <w:szCs w:val="32"/>
        </w:rPr>
        <w:t xml:space="preserve">Решение. </w:t>
      </w:r>
      <w:r w:rsidRPr="00DC2804">
        <w:rPr>
          <w:i/>
          <w:sz w:val="32"/>
          <w:szCs w:val="32"/>
        </w:rPr>
        <w:t>1 вариант</w:t>
      </w:r>
      <w:r w:rsidRPr="00DC2804">
        <w:rPr>
          <w:sz w:val="32"/>
          <w:szCs w:val="32"/>
        </w:rPr>
        <w:t>.</w:t>
      </w:r>
    </w:p>
    <w:p w14:paraId="258400A4" w14:textId="24601F36" w:rsidR="0064392D" w:rsidRPr="00DC2804" w:rsidRDefault="0064392D" w:rsidP="00C217C8">
      <w:pPr>
        <w:pStyle w:val="a3"/>
        <w:ind w:left="0"/>
        <w:rPr>
          <w:sz w:val="32"/>
          <w:szCs w:val="32"/>
        </w:rPr>
      </w:pPr>
      <w:r w:rsidRPr="00DC2804">
        <w:rPr>
          <w:sz w:val="32"/>
          <w:szCs w:val="32"/>
        </w:rPr>
        <w:t xml:space="preserve"> Обозначим объем бассейна за 1. Время заполнения бассейна первым источником составляет один день, то есть 24 часа, второго -48 часов, третьего – 72 часа, четвертого – 96 часов. За один час наполнится </w:t>
      </w:r>
      <m:oMath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24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48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72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96</m:t>
                </m:r>
              </m:den>
            </m:f>
          </m:e>
        </m:d>
      </m:oMath>
      <w:r w:rsidRPr="00DC2804">
        <w:rPr>
          <w:sz w:val="32"/>
          <w:szCs w:val="32"/>
        </w:rPr>
        <w:t xml:space="preserve"> часть бассейна, тогда весь бассейн заполнится за </w:t>
      </w:r>
      <w:r w:rsidRPr="00DC2804">
        <w:rPr>
          <w:sz w:val="32"/>
          <w:szCs w:val="32"/>
          <w:lang w:val="en-US"/>
        </w:rPr>
        <w:t>t</w:t>
      </w:r>
      <w:r w:rsidRPr="00DC2804">
        <w:rPr>
          <w:sz w:val="32"/>
          <w:szCs w:val="32"/>
        </w:rPr>
        <w:t xml:space="preserve"> часов. Получим уравнение: </w:t>
      </w:r>
      <m:oMath>
        <m:d>
          <m:dPr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24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48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72</m:t>
                </m:r>
              </m:den>
            </m:f>
            <m:r>
              <w:rPr>
                <w:rFonts w:ascii="Cambria Math" w:hAnsi="Cambria Math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32"/>
                    <w:szCs w:val="32"/>
                  </w:rPr>
                  <m:t>96</m:t>
                </m:r>
              </m:den>
            </m:f>
          </m:e>
        </m:d>
        <m:r>
          <w:rPr>
            <w:rFonts w:ascii="Cambria Math" w:hAnsi="Cambria Math"/>
            <w:sz w:val="32"/>
            <w:szCs w:val="32"/>
          </w:rPr>
          <m:t>∙</m:t>
        </m:r>
        <m:r>
          <w:rPr>
            <w:rFonts w:ascii="Cambria Math" w:hAnsi="Cambria Math"/>
            <w:sz w:val="32"/>
            <w:szCs w:val="32"/>
            <w:lang w:val="en-US"/>
          </w:rPr>
          <m:t>t</m:t>
        </m:r>
        <m:r>
          <w:rPr>
            <w:rFonts w:ascii="Cambria Math" w:hAnsi="Cambria Math"/>
            <w:sz w:val="32"/>
            <w:szCs w:val="32"/>
          </w:rPr>
          <m:t>=1</m:t>
        </m:r>
      </m:oMath>
      <w:r w:rsidRPr="00DC2804">
        <w:rPr>
          <w:sz w:val="32"/>
          <w:szCs w:val="32"/>
        </w:rPr>
        <w:t xml:space="preserve">, решая которое имеем </w:t>
      </w:r>
      <m:oMath>
        <m:r>
          <w:rPr>
            <w:rFonts w:ascii="Cambria Math" w:hAnsi="Cambria Math"/>
            <w:sz w:val="32"/>
            <w:szCs w:val="32"/>
          </w:rPr>
          <m:t>t=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25</m:t>
            </m:r>
          </m:den>
        </m:f>
        <m:r>
          <w:rPr>
            <w:rFonts w:ascii="Cambria Math" w:hAnsi="Cambria Math"/>
            <w:sz w:val="32"/>
            <w:szCs w:val="32"/>
          </w:rPr>
          <m:t>∙24 часа</m:t>
        </m:r>
      </m:oMath>
      <w:r w:rsidRPr="00DC2804">
        <w:rPr>
          <w:sz w:val="32"/>
          <w:szCs w:val="32"/>
        </w:rPr>
        <w:t xml:space="preserve">, </w:t>
      </w:r>
      <m:oMath>
        <m:r>
          <w:rPr>
            <w:rFonts w:ascii="Cambria Math" w:hAnsi="Cambria Math"/>
            <w:sz w:val="32"/>
            <w:szCs w:val="32"/>
          </w:rPr>
          <m:t>t=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288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25</m:t>
            </m:r>
          </m:den>
        </m:f>
      </m:oMath>
      <w:r w:rsidRPr="00DC2804">
        <w:rPr>
          <w:sz w:val="32"/>
          <w:szCs w:val="32"/>
        </w:rPr>
        <w:t xml:space="preserve"> часа или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25</m:t>
            </m:r>
          </m:den>
        </m:f>
      </m:oMath>
      <w:r w:rsidRPr="00DC2804">
        <w:rPr>
          <w:sz w:val="32"/>
          <w:szCs w:val="32"/>
        </w:rPr>
        <w:t xml:space="preserve"> дня.</w:t>
      </w:r>
    </w:p>
    <w:p w14:paraId="54196925" w14:textId="77777777" w:rsidR="0064392D" w:rsidRPr="00DC2804" w:rsidRDefault="0064392D" w:rsidP="00C217C8">
      <w:pPr>
        <w:pStyle w:val="a3"/>
        <w:ind w:left="0"/>
        <w:rPr>
          <w:sz w:val="32"/>
          <w:szCs w:val="32"/>
        </w:rPr>
      </w:pPr>
      <w:r w:rsidRPr="00DC2804">
        <w:rPr>
          <w:i/>
          <w:sz w:val="32"/>
          <w:szCs w:val="32"/>
        </w:rPr>
        <w:t>2 вариант</w:t>
      </w:r>
      <w:r w:rsidRPr="00DC2804">
        <w:rPr>
          <w:sz w:val="32"/>
          <w:szCs w:val="32"/>
        </w:rPr>
        <w:t>.</w:t>
      </w:r>
    </w:p>
    <w:p w14:paraId="38C1B182" w14:textId="79C38C55" w:rsidR="009712FD" w:rsidRPr="00DC2804" w:rsidRDefault="0064392D" w:rsidP="009712FD">
      <w:pPr>
        <w:pStyle w:val="a3"/>
        <w:ind w:left="0"/>
        <w:rPr>
          <w:b/>
          <w:sz w:val="32"/>
          <w:szCs w:val="32"/>
        </w:rPr>
      </w:pPr>
      <w:r w:rsidRPr="00DC2804">
        <w:rPr>
          <w:sz w:val="32"/>
          <w:szCs w:val="32"/>
        </w:rPr>
        <w:t xml:space="preserve">За 12 дней первый источник заполнит 12 бассейнов, второй – 6, третий – 4, четвертый – 3 бассейна, то есть всего за 12 дней будет заполнено 25 бассейнов. Значит, один бассейн заполняется за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25</m:t>
            </m:r>
          </m:den>
        </m:f>
      </m:oMath>
      <w:r w:rsidRPr="00DC2804">
        <w:rPr>
          <w:b/>
          <w:sz w:val="32"/>
          <w:szCs w:val="32"/>
        </w:rPr>
        <w:t xml:space="preserve"> </w:t>
      </w:r>
      <w:r w:rsidRPr="00DC2804">
        <w:rPr>
          <w:sz w:val="32"/>
          <w:szCs w:val="32"/>
        </w:rPr>
        <w:t>дня.</w:t>
      </w:r>
      <w:r w:rsidR="009712FD" w:rsidRPr="00DC2804">
        <w:rPr>
          <w:b/>
          <w:sz w:val="32"/>
          <w:szCs w:val="32"/>
        </w:rPr>
        <w:t xml:space="preserve"> Ответ: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25</m:t>
            </m:r>
          </m:den>
        </m:f>
      </m:oMath>
      <w:r w:rsidR="009712FD" w:rsidRPr="00DC2804">
        <w:rPr>
          <w:b/>
          <w:sz w:val="32"/>
          <w:szCs w:val="32"/>
        </w:rPr>
        <w:t xml:space="preserve"> дня</w:t>
      </w:r>
    </w:p>
    <w:p w14:paraId="63AC698F" w14:textId="2E4F6AE6" w:rsidR="00C217C8" w:rsidRPr="00DC2804" w:rsidRDefault="00DC2804" w:rsidP="00C217C8">
      <w:pPr>
        <w:pStyle w:val="a4"/>
        <w:shd w:val="clear" w:color="auto" w:fill="FFFFFF"/>
        <w:jc w:val="both"/>
        <w:rPr>
          <w:sz w:val="32"/>
          <w:szCs w:val="32"/>
        </w:rPr>
      </w:pPr>
      <w:r w:rsidRPr="00DC2804">
        <w:rPr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0C711D2E" wp14:editId="02331106">
            <wp:simplePos x="0" y="0"/>
            <wp:positionH relativeFrom="column">
              <wp:posOffset>4800600</wp:posOffset>
            </wp:positionH>
            <wp:positionV relativeFrom="paragraph">
              <wp:posOffset>196215</wp:posOffset>
            </wp:positionV>
            <wp:extent cx="1314450" cy="1085850"/>
            <wp:effectExtent l="0" t="0" r="0" b="0"/>
            <wp:wrapTight wrapText="bothSides">
              <wp:wrapPolygon edited="0">
                <wp:start x="0" y="0"/>
                <wp:lineTo x="0" y="21221"/>
                <wp:lineTo x="21287" y="21221"/>
                <wp:lineTo x="21287" y="0"/>
                <wp:lineTo x="0" y="0"/>
              </wp:wrapPolygon>
            </wp:wrapTight>
            <wp:docPr id="1" name="Рисунок 1" descr="http://mat.1september.ru/2009/15/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t.1september.ru/2009/15/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17C8" w:rsidRPr="00DC2804">
        <w:rPr>
          <w:b/>
          <w:sz w:val="32"/>
          <w:szCs w:val="32"/>
        </w:rPr>
        <w:t>3.</w:t>
      </w:r>
      <w:r w:rsidR="00C217C8" w:rsidRPr="00DC2804">
        <w:rPr>
          <w:sz w:val="32"/>
          <w:szCs w:val="32"/>
        </w:rPr>
        <w:t> </w:t>
      </w:r>
      <w:r w:rsidR="00C217C8" w:rsidRPr="00DC2804">
        <w:rPr>
          <w:rStyle w:val="apple-converted-space"/>
          <w:sz w:val="32"/>
          <w:szCs w:val="32"/>
        </w:rPr>
        <w:t> </w:t>
      </w:r>
      <w:r w:rsidR="00C217C8" w:rsidRPr="00DC2804">
        <w:rPr>
          <w:sz w:val="32"/>
          <w:szCs w:val="32"/>
        </w:rPr>
        <w:t>Две биссектрисы треугольника пересекаются под углом 60°. Докажите, что один из углов этого треугольника равен 60°.</w:t>
      </w:r>
    </w:p>
    <w:p w14:paraId="685A83F0" w14:textId="19E7D67F" w:rsidR="00C217C8" w:rsidRPr="00DC2804" w:rsidRDefault="00C217C8" w:rsidP="009712FD">
      <w:pPr>
        <w:pStyle w:val="a4"/>
        <w:shd w:val="clear" w:color="auto" w:fill="FFFFFF"/>
        <w:spacing w:before="0" w:beforeAutospacing="0" w:after="0" w:afterAutospacing="0"/>
        <w:rPr>
          <w:sz w:val="32"/>
          <w:szCs w:val="32"/>
        </w:rPr>
      </w:pPr>
      <w:proofErr w:type="gramStart"/>
      <w:r w:rsidRPr="00DC2804">
        <w:rPr>
          <w:rStyle w:val="a5"/>
          <w:b/>
          <w:i w:val="0"/>
          <w:sz w:val="32"/>
          <w:szCs w:val="32"/>
        </w:rPr>
        <w:t>Решение</w:t>
      </w:r>
      <w:r w:rsidRPr="00DC2804">
        <w:rPr>
          <w:rStyle w:val="apple-converted-space"/>
          <w:b/>
          <w:i/>
          <w:iCs/>
          <w:sz w:val="32"/>
          <w:szCs w:val="32"/>
        </w:rPr>
        <w:t> </w:t>
      </w:r>
      <w:r w:rsidR="009712FD" w:rsidRPr="00DC2804">
        <w:rPr>
          <w:b/>
          <w:i/>
          <w:sz w:val="32"/>
          <w:szCs w:val="32"/>
        </w:rPr>
        <w:t>:</w:t>
      </w:r>
      <w:proofErr w:type="gramEnd"/>
      <w:r w:rsidRPr="00DC2804">
        <w:rPr>
          <w:sz w:val="32"/>
          <w:szCs w:val="32"/>
        </w:rPr>
        <w:t xml:space="preserve"> Пусть биссектрисы</w:t>
      </w:r>
      <w:r w:rsidRPr="00DC2804">
        <w:rPr>
          <w:rStyle w:val="apple-converted-space"/>
          <w:sz w:val="32"/>
          <w:szCs w:val="32"/>
        </w:rPr>
        <w:t> </w:t>
      </w:r>
      <w:r w:rsidRPr="00DC2804">
        <w:rPr>
          <w:i/>
          <w:iCs/>
          <w:sz w:val="32"/>
          <w:szCs w:val="32"/>
        </w:rPr>
        <w:t>AA</w:t>
      </w:r>
      <w:r w:rsidRPr="00DC2804">
        <w:rPr>
          <w:sz w:val="32"/>
          <w:szCs w:val="32"/>
          <w:vertAlign w:val="subscript"/>
        </w:rPr>
        <w:t>1</w:t>
      </w:r>
      <w:r w:rsidRPr="00DC2804">
        <w:rPr>
          <w:rStyle w:val="apple-converted-space"/>
          <w:sz w:val="32"/>
          <w:szCs w:val="32"/>
        </w:rPr>
        <w:t> </w:t>
      </w:r>
      <w:r w:rsidRPr="00DC2804">
        <w:rPr>
          <w:sz w:val="32"/>
          <w:szCs w:val="32"/>
        </w:rPr>
        <w:t>и</w:t>
      </w:r>
      <w:r w:rsidRPr="00DC2804">
        <w:rPr>
          <w:rStyle w:val="apple-converted-space"/>
          <w:sz w:val="32"/>
          <w:szCs w:val="32"/>
        </w:rPr>
        <w:t> </w:t>
      </w:r>
      <w:r w:rsidRPr="00DC2804">
        <w:rPr>
          <w:i/>
          <w:iCs/>
          <w:sz w:val="32"/>
          <w:szCs w:val="32"/>
        </w:rPr>
        <w:t>CC</w:t>
      </w:r>
      <w:r w:rsidRPr="00DC2804">
        <w:rPr>
          <w:sz w:val="32"/>
          <w:szCs w:val="32"/>
          <w:vertAlign w:val="subscript"/>
        </w:rPr>
        <w:t>1</w:t>
      </w:r>
      <w:r w:rsidRPr="00DC2804">
        <w:rPr>
          <w:rStyle w:val="apple-converted-space"/>
          <w:sz w:val="32"/>
          <w:szCs w:val="32"/>
        </w:rPr>
        <w:t> </w:t>
      </w:r>
      <w:r w:rsidRPr="00DC2804">
        <w:rPr>
          <w:sz w:val="32"/>
          <w:szCs w:val="32"/>
        </w:rPr>
        <w:t>треугольника</w:t>
      </w:r>
      <w:r w:rsidRPr="00DC2804">
        <w:rPr>
          <w:rStyle w:val="apple-converted-space"/>
          <w:sz w:val="32"/>
          <w:szCs w:val="32"/>
        </w:rPr>
        <w:t> </w:t>
      </w:r>
      <w:r w:rsidRPr="00DC2804">
        <w:rPr>
          <w:i/>
          <w:iCs/>
          <w:sz w:val="32"/>
          <w:szCs w:val="32"/>
        </w:rPr>
        <w:t>ABC</w:t>
      </w:r>
      <w:r w:rsidRPr="00DC2804">
        <w:rPr>
          <w:rStyle w:val="apple-converted-space"/>
          <w:sz w:val="32"/>
          <w:szCs w:val="32"/>
        </w:rPr>
        <w:t> </w:t>
      </w:r>
      <w:r w:rsidRPr="00DC2804">
        <w:rPr>
          <w:sz w:val="32"/>
          <w:szCs w:val="32"/>
        </w:rPr>
        <w:t>пересекаются в точке</w:t>
      </w:r>
      <w:r w:rsidRPr="00DC2804">
        <w:rPr>
          <w:rStyle w:val="apple-converted-space"/>
          <w:sz w:val="32"/>
          <w:szCs w:val="32"/>
        </w:rPr>
        <w:t> </w:t>
      </w:r>
      <w:r w:rsidRPr="00DC2804">
        <w:rPr>
          <w:i/>
          <w:iCs/>
          <w:sz w:val="32"/>
          <w:szCs w:val="32"/>
        </w:rPr>
        <w:t>I</w:t>
      </w:r>
      <w:r w:rsidRPr="00DC2804">
        <w:rPr>
          <w:rStyle w:val="apple-converted-space"/>
          <w:i/>
          <w:iCs/>
          <w:sz w:val="32"/>
          <w:szCs w:val="32"/>
        </w:rPr>
        <w:t> </w:t>
      </w:r>
      <w:r w:rsidRPr="00DC2804">
        <w:rPr>
          <w:sz w:val="32"/>
          <w:szCs w:val="32"/>
        </w:rPr>
        <w:t>(рис. 2). Допустим, что</w:t>
      </w:r>
      <w:r w:rsidRPr="00DC2804">
        <w:rPr>
          <w:rStyle w:val="apple-converted-space"/>
          <w:sz w:val="32"/>
          <w:szCs w:val="32"/>
        </w:rPr>
        <w:t> </w:t>
      </w:r>
      <w:r w:rsidRPr="00DC2804">
        <w:rPr>
          <w:noProof/>
          <w:sz w:val="32"/>
          <w:szCs w:val="32"/>
        </w:rPr>
        <w:drawing>
          <wp:inline distT="0" distB="0" distL="0" distR="0" wp14:anchorId="469E81B8" wp14:editId="49E33FDE">
            <wp:extent cx="95250" cy="95250"/>
            <wp:effectExtent l="19050" t="0" r="0" b="0"/>
            <wp:docPr id="2" name="Рисунок 2" descr="http://mat.1september.ru/2009/symbols/s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at.1september.ru/2009/symbols/s8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2804">
        <w:rPr>
          <w:i/>
          <w:iCs/>
          <w:sz w:val="32"/>
          <w:szCs w:val="32"/>
        </w:rPr>
        <w:t>AIC</w:t>
      </w:r>
      <w:r w:rsidRPr="00DC2804">
        <w:rPr>
          <w:sz w:val="32"/>
          <w:szCs w:val="32"/>
          <w:vertAlign w:val="subscript"/>
        </w:rPr>
        <w:t>1</w:t>
      </w:r>
      <w:r w:rsidRPr="00DC2804">
        <w:rPr>
          <w:sz w:val="32"/>
          <w:szCs w:val="32"/>
        </w:rPr>
        <w:t> = 60°. По теореме о внешнем угле треугольника</w:t>
      </w:r>
      <w:r w:rsidR="009712FD" w:rsidRPr="00DC2804">
        <w:rPr>
          <w:sz w:val="32"/>
          <w:szCs w:val="32"/>
        </w:rPr>
        <w:t xml:space="preserve">       </w:t>
      </w:r>
      <w:r w:rsidR="009712FD" w:rsidRPr="00DC2804">
        <w:rPr>
          <w:noProof/>
          <w:sz w:val="32"/>
          <w:szCs w:val="32"/>
        </w:rPr>
        <w:drawing>
          <wp:inline distT="0" distB="0" distL="0" distR="0" wp14:anchorId="05DC03A0" wp14:editId="6483B683">
            <wp:extent cx="2952750" cy="381000"/>
            <wp:effectExtent l="19050" t="0" r="0" b="0"/>
            <wp:docPr id="3" name="Рисунок 3" descr="http://mat.1september.ru/2009/15/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at.1september.ru/2009/15/3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289FA5A" w14:textId="537A6BD0" w:rsidR="00C217C8" w:rsidRPr="00DC2804" w:rsidRDefault="009712FD" w:rsidP="009712FD">
      <w:pPr>
        <w:pStyle w:val="a4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DC2804">
        <w:rPr>
          <w:sz w:val="32"/>
          <w:szCs w:val="32"/>
        </w:rPr>
        <w:t>О</w:t>
      </w:r>
      <w:r w:rsidR="00C217C8" w:rsidRPr="00DC2804">
        <w:rPr>
          <w:sz w:val="32"/>
          <w:szCs w:val="32"/>
        </w:rPr>
        <w:t>ткуда</w:t>
      </w:r>
      <w:r w:rsidRPr="00DC2804">
        <w:rPr>
          <w:sz w:val="32"/>
          <w:szCs w:val="32"/>
        </w:rPr>
        <w:t xml:space="preserve">       </w:t>
      </w:r>
      <w:r w:rsidR="00C217C8" w:rsidRPr="00DC2804">
        <w:rPr>
          <w:noProof/>
          <w:sz w:val="32"/>
          <w:szCs w:val="32"/>
        </w:rPr>
        <w:drawing>
          <wp:inline distT="0" distB="0" distL="0" distR="0" wp14:anchorId="185E5975" wp14:editId="769AAA3A">
            <wp:extent cx="95250" cy="95250"/>
            <wp:effectExtent l="19050" t="0" r="0" b="0"/>
            <wp:docPr id="4" name="Рисунок 4" descr="http://mat.1september.ru/2009/symbols/s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at.1september.ru/2009/symbols/s8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17C8" w:rsidRPr="00DC2804">
        <w:rPr>
          <w:i/>
          <w:iCs/>
          <w:sz w:val="32"/>
          <w:szCs w:val="32"/>
        </w:rPr>
        <w:t>BAC</w:t>
      </w:r>
      <w:r w:rsidR="00C217C8" w:rsidRPr="00DC2804">
        <w:rPr>
          <w:rStyle w:val="apple-converted-space"/>
          <w:i/>
          <w:iCs/>
          <w:sz w:val="32"/>
          <w:szCs w:val="32"/>
        </w:rPr>
        <w:t> </w:t>
      </w:r>
      <w:r w:rsidR="00C217C8" w:rsidRPr="00DC2804">
        <w:rPr>
          <w:sz w:val="32"/>
          <w:szCs w:val="32"/>
        </w:rPr>
        <w:t>+ </w:t>
      </w:r>
      <w:r w:rsidR="00C217C8" w:rsidRPr="00DC2804">
        <w:rPr>
          <w:noProof/>
          <w:sz w:val="32"/>
          <w:szCs w:val="32"/>
        </w:rPr>
        <w:drawing>
          <wp:inline distT="0" distB="0" distL="0" distR="0" wp14:anchorId="26817346" wp14:editId="4F30162D">
            <wp:extent cx="95250" cy="95250"/>
            <wp:effectExtent l="19050" t="0" r="0" b="0"/>
            <wp:docPr id="5" name="Рисунок 5" descr="http://mat.1september.ru/2009/symbols/s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mat.1september.ru/2009/symbols/s8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17C8" w:rsidRPr="00DC2804">
        <w:rPr>
          <w:i/>
          <w:iCs/>
          <w:sz w:val="32"/>
          <w:szCs w:val="32"/>
        </w:rPr>
        <w:t>BCA</w:t>
      </w:r>
      <w:r w:rsidR="00C217C8" w:rsidRPr="00DC2804">
        <w:rPr>
          <w:sz w:val="32"/>
          <w:szCs w:val="32"/>
        </w:rPr>
        <w:t> = 120°</w:t>
      </w:r>
    </w:p>
    <w:p w14:paraId="5C3E99E2" w14:textId="3F5F3F76" w:rsidR="00C217C8" w:rsidRPr="00DC2804" w:rsidRDefault="009712FD" w:rsidP="009712FD">
      <w:pPr>
        <w:pStyle w:val="a4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DC2804">
        <w:rPr>
          <w:sz w:val="32"/>
          <w:szCs w:val="32"/>
        </w:rPr>
        <w:t xml:space="preserve">и    </w:t>
      </w:r>
      <w:r w:rsidR="00C217C8" w:rsidRPr="00DC2804">
        <w:rPr>
          <w:i/>
          <w:iCs/>
          <w:noProof/>
          <w:sz w:val="32"/>
          <w:szCs w:val="32"/>
        </w:rPr>
        <w:drawing>
          <wp:inline distT="0" distB="0" distL="0" distR="0" wp14:anchorId="02CF9CB6" wp14:editId="71BB95DB">
            <wp:extent cx="95250" cy="95250"/>
            <wp:effectExtent l="19050" t="0" r="0" b="0"/>
            <wp:docPr id="6" name="Рисунок 6" descr="http://mat.1september.ru/2009/symbols/s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at.1september.ru/2009/symbols/s8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17C8" w:rsidRPr="00DC2804">
        <w:rPr>
          <w:i/>
          <w:iCs/>
          <w:sz w:val="32"/>
          <w:szCs w:val="32"/>
        </w:rPr>
        <w:t>ABC</w:t>
      </w:r>
      <w:r w:rsidR="00C217C8" w:rsidRPr="00DC2804">
        <w:rPr>
          <w:sz w:val="32"/>
          <w:szCs w:val="32"/>
        </w:rPr>
        <w:t> = 180°–</w:t>
      </w:r>
      <w:r w:rsidR="00C217C8" w:rsidRPr="00DC2804">
        <w:rPr>
          <w:rStyle w:val="apple-converted-space"/>
          <w:sz w:val="32"/>
          <w:szCs w:val="32"/>
        </w:rPr>
        <w:t> </w:t>
      </w:r>
      <w:r w:rsidR="00C217C8" w:rsidRPr="00DC2804">
        <w:rPr>
          <w:noProof/>
          <w:sz w:val="32"/>
          <w:szCs w:val="32"/>
        </w:rPr>
        <w:drawing>
          <wp:inline distT="0" distB="0" distL="0" distR="0" wp14:anchorId="4470E50D" wp14:editId="3A100342">
            <wp:extent cx="95250" cy="95250"/>
            <wp:effectExtent l="19050" t="0" r="0" b="0"/>
            <wp:docPr id="7" name="Рисунок 7" descr="http://mat.1september.ru/2009/symbols/s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t.1september.ru/2009/symbols/s8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17C8" w:rsidRPr="00DC2804">
        <w:rPr>
          <w:i/>
          <w:iCs/>
          <w:sz w:val="32"/>
          <w:szCs w:val="32"/>
        </w:rPr>
        <w:t>BAC</w:t>
      </w:r>
      <w:r w:rsidR="00C217C8" w:rsidRPr="00DC2804">
        <w:rPr>
          <w:sz w:val="32"/>
          <w:szCs w:val="32"/>
        </w:rPr>
        <w:t> – </w:t>
      </w:r>
      <w:r w:rsidR="00C217C8" w:rsidRPr="00DC2804">
        <w:rPr>
          <w:noProof/>
          <w:sz w:val="32"/>
          <w:szCs w:val="32"/>
        </w:rPr>
        <w:drawing>
          <wp:inline distT="0" distB="0" distL="0" distR="0" wp14:anchorId="1359C529" wp14:editId="75ED62A0">
            <wp:extent cx="95250" cy="95250"/>
            <wp:effectExtent l="19050" t="0" r="0" b="0"/>
            <wp:docPr id="8" name="Рисунок 8" descr="http://mat.1september.ru/2009/symbols/s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mat.1september.ru/2009/symbols/s8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17C8" w:rsidRPr="00DC2804">
        <w:rPr>
          <w:i/>
          <w:iCs/>
          <w:sz w:val="32"/>
          <w:szCs w:val="32"/>
        </w:rPr>
        <w:t>BCA</w:t>
      </w:r>
      <w:r w:rsidR="00C217C8" w:rsidRPr="00DC2804">
        <w:rPr>
          <w:sz w:val="32"/>
          <w:szCs w:val="32"/>
        </w:rPr>
        <w:t> = 60°.</w:t>
      </w:r>
    </w:p>
    <w:p w14:paraId="371AD7F4" w14:textId="2C3C8223" w:rsidR="00C217C8" w:rsidRPr="00DC2804" w:rsidRDefault="00C217C8" w:rsidP="009712FD">
      <w:pPr>
        <w:pStyle w:val="a4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DC2804">
        <w:rPr>
          <w:sz w:val="32"/>
          <w:szCs w:val="32"/>
        </w:rPr>
        <w:t>Но это еще не все решение: ведь может случиться, что</w:t>
      </w:r>
      <w:r w:rsidRPr="00DC2804">
        <w:rPr>
          <w:rStyle w:val="apple-converted-space"/>
          <w:sz w:val="32"/>
          <w:szCs w:val="32"/>
        </w:rPr>
        <w:t> </w:t>
      </w:r>
      <w:r w:rsidRPr="00DC2804">
        <w:rPr>
          <w:noProof/>
          <w:sz w:val="32"/>
          <w:szCs w:val="32"/>
        </w:rPr>
        <w:drawing>
          <wp:inline distT="0" distB="0" distL="0" distR="0" wp14:anchorId="2EED7ED3" wp14:editId="6827314D">
            <wp:extent cx="95250" cy="95250"/>
            <wp:effectExtent l="19050" t="0" r="0" b="0"/>
            <wp:docPr id="9" name="Рисунок 9" descr="http://mat.1september.ru/2009/symbols/s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at.1september.ru/2009/symbols/s8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2804">
        <w:rPr>
          <w:i/>
          <w:iCs/>
          <w:sz w:val="32"/>
          <w:szCs w:val="32"/>
        </w:rPr>
        <w:t>AIC</w:t>
      </w:r>
      <w:r w:rsidRPr="00DC2804">
        <w:rPr>
          <w:sz w:val="32"/>
          <w:szCs w:val="32"/>
        </w:rPr>
        <w:t> = 60°. Однако тогда</w:t>
      </w:r>
      <w:r w:rsidR="009712FD" w:rsidRPr="00DC2804">
        <w:rPr>
          <w:sz w:val="32"/>
          <w:szCs w:val="32"/>
        </w:rPr>
        <w:t xml:space="preserve">    </w:t>
      </w:r>
      <w:r w:rsidRPr="00DC2804">
        <w:rPr>
          <w:noProof/>
          <w:sz w:val="32"/>
          <w:szCs w:val="32"/>
        </w:rPr>
        <w:drawing>
          <wp:inline distT="0" distB="0" distL="0" distR="0" wp14:anchorId="429B5035" wp14:editId="5B60D70C">
            <wp:extent cx="95250" cy="95250"/>
            <wp:effectExtent l="19050" t="0" r="0" b="0"/>
            <wp:docPr id="10" name="Рисунок 10" descr="http://mat.1september.ru/2009/symbols/s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mat.1september.ru/2009/symbols/s8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2804">
        <w:rPr>
          <w:i/>
          <w:iCs/>
          <w:sz w:val="32"/>
          <w:szCs w:val="32"/>
        </w:rPr>
        <w:t>IAC</w:t>
      </w:r>
      <w:r w:rsidRPr="00DC2804">
        <w:rPr>
          <w:sz w:val="32"/>
          <w:szCs w:val="32"/>
        </w:rPr>
        <w:t> + </w:t>
      </w:r>
      <w:r w:rsidRPr="00DC2804">
        <w:rPr>
          <w:noProof/>
          <w:sz w:val="32"/>
          <w:szCs w:val="32"/>
        </w:rPr>
        <w:drawing>
          <wp:inline distT="0" distB="0" distL="0" distR="0" wp14:anchorId="2D26C060" wp14:editId="42AEF49F">
            <wp:extent cx="95250" cy="95250"/>
            <wp:effectExtent l="19050" t="0" r="0" b="0"/>
            <wp:docPr id="11" name="Рисунок 11" descr="http://mat.1september.ru/2009/symbols/s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at.1september.ru/2009/symbols/s8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2804">
        <w:rPr>
          <w:i/>
          <w:iCs/>
          <w:sz w:val="32"/>
          <w:szCs w:val="32"/>
        </w:rPr>
        <w:t>ICA</w:t>
      </w:r>
      <w:r w:rsidRPr="00DC2804">
        <w:rPr>
          <w:sz w:val="32"/>
          <w:szCs w:val="32"/>
        </w:rPr>
        <w:t> = 120°,</w:t>
      </w:r>
    </w:p>
    <w:p w14:paraId="1C3CB2BF" w14:textId="26F280F7" w:rsidR="00843F5A" w:rsidRPr="00DC2804" w:rsidRDefault="009712FD" w:rsidP="009712FD">
      <w:pPr>
        <w:pStyle w:val="a4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DC2804">
        <w:rPr>
          <w:sz w:val="32"/>
          <w:szCs w:val="32"/>
        </w:rPr>
        <w:t>о</w:t>
      </w:r>
      <w:r w:rsidR="00C217C8" w:rsidRPr="00DC2804">
        <w:rPr>
          <w:sz w:val="32"/>
          <w:szCs w:val="32"/>
        </w:rPr>
        <w:t>ткуда</w:t>
      </w:r>
      <w:r w:rsidRPr="00DC2804">
        <w:rPr>
          <w:sz w:val="32"/>
          <w:szCs w:val="32"/>
        </w:rPr>
        <w:t xml:space="preserve">   </w:t>
      </w:r>
      <w:r w:rsidR="00C217C8" w:rsidRPr="00DC2804">
        <w:rPr>
          <w:noProof/>
          <w:sz w:val="32"/>
          <w:szCs w:val="32"/>
        </w:rPr>
        <w:drawing>
          <wp:inline distT="0" distB="0" distL="0" distR="0" wp14:anchorId="4CEB581E" wp14:editId="7BA0675D">
            <wp:extent cx="95250" cy="95250"/>
            <wp:effectExtent l="19050" t="0" r="0" b="0"/>
            <wp:docPr id="12" name="Рисунок 12" descr="http://mat.1september.ru/2009/symbols/s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at.1september.ru/2009/symbols/s8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17C8" w:rsidRPr="00DC2804">
        <w:rPr>
          <w:i/>
          <w:iCs/>
          <w:sz w:val="32"/>
          <w:szCs w:val="32"/>
        </w:rPr>
        <w:t>BAC</w:t>
      </w:r>
      <w:r w:rsidR="00C217C8" w:rsidRPr="00DC2804">
        <w:rPr>
          <w:sz w:val="32"/>
          <w:szCs w:val="32"/>
        </w:rPr>
        <w:t> + </w:t>
      </w:r>
      <w:r w:rsidR="00C217C8" w:rsidRPr="00DC2804">
        <w:rPr>
          <w:noProof/>
          <w:sz w:val="32"/>
          <w:szCs w:val="32"/>
        </w:rPr>
        <w:drawing>
          <wp:inline distT="0" distB="0" distL="0" distR="0" wp14:anchorId="53AA4D46" wp14:editId="47636540">
            <wp:extent cx="95250" cy="95250"/>
            <wp:effectExtent l="19050" t="0" r="0" b="0"/>
            <wp:docPr id="26" name="Рисунок 26" descr="http://mat.1september.ru/2009/symbols/s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mat.1september.ru/2009/symbols/s8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17C8" w:rsidRPr="00DC2804">
        <w:rPr>
          <w:i/>
          <w:iCs/>
          <w:sz w:val="32"/>
          <w:szCs w:val="32"/>
        </w:rPr>
        <w:t>BCA</w:t>
      </w:r>
      <w:r w:rsidR="00C217C8" w:rsidRPr="00DC2804">
        <w:rPr>
          <w:sz w:val="32"/>
          <w:szCs w:val="32"/>
        </w:rPr>
        <w:t> = 240</w:t>
      </w:r>
      <w:proofErr w:type="gramStart"/>
      <w:r w:rsidR="00C217C8" w:rsidRPr="00DC2804">
        <w:rPr>
          <w:sz w:val="32"/>
          <w:szCs w:val="32"/>
        </w:rPr>
        <w:t>°,</w:t>
      </w:r>
      <w:r w:rsidRPr="00DC2804">
        <w:rPr>
          <w:sz w:val="32"/>
          <w:szCs w:val="32"/>
        </w:rPr>
        <w:t xml:space="preserve">  </w:t>
      </w:r>
      <w:r w:rsidR="00C217C8" w:rsidRPr="00DC2804">
        <w:rPr>
          <w:sz w:val="32"/>
          <w:szCs w:val="32"/>
        </w:rPr>
        <w:t>что</w:t>
      </w:r>
      <w:proofErr w:type="gramEnd"/>
      <w:r w:rsidR="00C217C8" w:rsidRPr="00DC2804">
        <w:rPr>
          <w:sz w:val="32"/>
          <w:szCs w:val="32"/>
        </w:rPr>
        <w:t xml:space="preserve"> невозможно.</w:t>
      </w:r>
    </w:p>
    <w:p w14:paraId="71E3195F" w14:textId="2F2A8721" w:rsidR="00843F5A" w:rsidRPr="00DC2804" w:rsidRDefault="00843F5A" w:rsidP="00C217C8">
      <w:pPr>
        <w:pStyle w:val="a3"/>
        <w:numPr>
          <w:ilvl w:val="0"/>
          <w:numId w:val="11"/>
        </w:numPr>
        <w:spacing w:after="200" w:line="276" w:lineRule="auto"/>
        <w:rPr>
          <w:sz w:val="32"/>
          <w:szCs w:val="32"/>
        </w:rPr>
      </w:pPr>
      <w:r w:rsidRPr="00DC2804">
        <w:rPr>
          <w:sz w:val="32"/>
          <w:szCs w:val="32"/>
        </w:rPr>
        <w:t xml:space="preserve">Из девяти </w:t>
      </w:r>
      <w:proofErr w:type="gramStart"/>
      <w:r w:rsidRPr="00DC2804">
        <w:rPr>
          <w:sz w:val="32"/>
          <w:szCs w:val="32"/>
        </w:rPr>
        <w:t>монет  одна</w:t>
      </w:r>
      <w:proofErr w:type="gramEnd"/>
      <w:r w:rsidRPr="00DC2804">
        <w:rPr>
          <w:sz w:val="32"/>
          <w:szCs w:val="32"/>
        </w:rPr>
        <w:t xml:space="preserve"> фальшивая. </w:t>
      </w:r>
      <w:proofErr w:type="gramStart"/>
      <w:r w:rsidRPr="00DC2804">
        <w:rPr>
          <w:sz w:val="32"/>
          <w:szCs w:val="32"/>
        </w:rPr>
        <w:t>Она  по</w:t>
      </w:r>
      <w:proofErr w:type="gramEnd"/>
      <w:r w:rsidRPr="00DC2804">
        <w:rPr>
          <w:sz w:val="32"/>
          <w:szCs w:val="32"/>
        </w:rPr>
        <w:t xml:space="preserve"> весу меньше настоящих монет. Можно ли </w:t>
      </w:r>
      <w:proofErr w:type="gramStart"/>
      <w:r w:rsidRPr="00DC2804">
        <w:rPr>
          <w:sz w:val="32"/>
          <w:szCs w:val="32"/>
        </w:rPr>
        <w:t>выделить  фальшивую</w:t>
      </w:r>
      <w:proofErr w:type="gramEnd"/>
      <w:r w:rsidRPr="00DC2804">
        <w:rPr>
          <w:sz w:val="32"/>
          <w:szCs w:val="32"/>
        </w:rPr>
        <w:t xml:space="preserve"> монету  двумя взвешиваниями на чашечных весах без гирь?</w:t>
      </w:r>
    </w:p>
    <w:p w14:paraId="30D8FA9A" w14:textId="05A36F90" w:rsidR="00843F5A" w:rsidRPr="00DC2804" w:rsidRDefault="00C217C8" w:rsidP="00C217C8">
      <w:pPr>
        <w:pStyle w:val="a3"/>
        <w:spacing w:after="200" w:line="276" w:lineRule="auto"/>
        <w:ind w:left="360"/>
        <w:rPr>
          <w:sz w:val="32"/>
          <w:szCs w:val="32"/>
        </w:rPr>
      </w:pPr>
      <w:proofErr w:type="gramStart"/>
      <w:r w:rsidRPr="00DC2804">
        <w:rPr>
          <w:b/>
          <w:sz w:val="32"/>
          <w:szCs w:val="32"/>
        </w:rPr>
        <w:t>Решение:</w:t>
      </w:r>
      <w:r w:rsidRPr="00DC2804">
        <w:rPr>
          <w:sz w:val="32"/>
          <w:szCs w:val="32"/>
        </w:rPr>
        <w:t xml:space="preserve">  </w:t>
      </w:r>
      <w:r w:rsidR="00843F5A" w:rsidRPr="00DC2804">
        <w:rPr>
          <w:sz w:val="32"/>
          <w:szCs w:val="32"/>
        </w:rPr>
        <w:t>Да</w:t>
      </w:r>
      <w:proofErr w:type="gramEnd"/>
      <w:r w:rsidR="00843F5A" w:rsidRPr="00DC2804">
        <w:rPr>
          <w:sz w:val="32"/>
          <w:szCs w:val="32"/>
        </w:rPr>
        <w:t xml:space="preserve">.  </w:t>
      </w:r>
      <w:r w:rsidR="00843F5A" w:rsidRPr="00DC2804">
        <w:rPr>
          <w:i/>
          <w:sz w:val="32"/>
          <w:szCs w:val="32"/>
          <w:u w:val="single"/>
        </w:rPr>
        <w:t>1 взвешивание</w:t>
      </w:r>
      <w:r w:rsidR="00843F5A" w:rsidRPr="00DC2804">
        <w:rPr>
          <w:sz w:val="32"/>
          <w:szCs w:val="32"/>
        </w:rPr>
        <w:t>. На 1 чашку – 3 монеты, на 2 чашку -3 монеты.</w:t>
      </w:r>
    </w:p>
    <w:p w14:paraId="0F12C183" w14:textId="77777777" w:rsidR="00843F5A" w:rsidRPr="00DC2804" w:rsidRDefault="00843F5A" w:rsidP="00C217C8">
      <w:pPr>
        <w:pStyle w:val="a3"/>
        <w:numPr>
          <w:ilvl w:val="0"/>
          <w:numId w:val="8"/>
        </w:numPr>
        <w:spacing w:after="200" w:line="276" w:lineRule="auto"/>
        <w:ind w:left="360"/>
        <w:rPr>
          <w:sz w:val="32"/>
          <w:szCs w:val="32"/>
        </w:rPr>
      </w:pPr>
      <w:r w:rsidRPr="00DC2804">
        <w:rPr>
          <w:sz w:val="32"/>
          <w:szCs w:val="32"/>
        </w:rPr>
        <w:lastRenderedPageBreak/>
        <w:t xml:space="preserve">Если весы в равновесии, то фальшивая находится среди оставшихся монет. </w:t>
      </w:r>
    </w:p>
    <w:p w14:paraId="5D9670B7" w14:textId="77777777" w:rsidR="00843F5A" w:rsidRPr="00DC2804" w:rsidRDefault="00843F5A" w:rsidP="00C217C8">
      <w:pPr>
        <w:pStyle w:val="a3"/>
        <w:ind w:left="360"/>
        <w:rPr>
          <w:sz w:val="32"/>
          <w:szCs w:val="32"/>
        </w:rPr>
      </w:pPr>
      <w:r w:rsidRPr="00DC2804">
        <w:rPr>
          <w:i/>
          <w:sz w:val="32"/>
          <w:szCs w:val="32"/>
          <w:u w:val="single"/>
        </w:rPr>
        <w:t>2 взвешивание</w:t>
      </w:r>
      <w:r w:rsidRPr="00DC2804">
        <w:rPr>
          <w:sz w:val="32"/>
          <w:szCs w:val="32"/>
        </w:rPr>
        <w:t xml:space="preserve">. Тогда берем 2 монетки </w:t>
      </w:r>
      <w:proofErr w:type="gramStart"/>
      <w:r w:rsidRPr="00DC2804">
        <w:rPr>
          <w:sz w:val="32"/>
          <w:szCs w:val="32"/>
        </w:rPr>
        <w:t>из  оставшихся</w:t>
      </w:r>
      <w:proofErr w:type="gramEnd"/>
      <w:r w:rsidRPr="00DC2804">
        <w:rPr>
          <w:sz w:val="32"/>
          <w:szCs w:val="32"/>
        </w:rPr>
        <w:t xml:space="preserve"> и кладем на каждую весов чашку по одной. Если – равновесие, то оставшаяся – фальшивая, если нет, то фальшивая та, которая оказалась легче.</w:t>
      </w:r>
    </w:p>
    <w:p w14:paraId="6F6F0A2C" w14:textId="77777777" w:rsidR="00843F5A" w:rsidRPr="00DC2804" w:rsidRDefault="00843F5A" w:rsidP="00C217C8">
      <w:pPr>
        <w:pStyle w:val="a3"/>
        <w:numPr>
          <w:ilvl w:val="0"/>
          <w:numId w:val="8"/>
        </w:numPr>
        <w:spacing w:after="200" w:line="276" w:lineRule="auto"/>
        <w:ind w:left="360"/>
        <w:rPr>
          <w:sz w:val="32"/>
          <w:szCs w:val="32"/>
        </w:rPr>
      </w:pPr>
      <w:r w:rsidRPr="00DC2804">
        <w:rPr>
          <w:sz w:val="32"/>
          <w:szCs w:val="32"/>
        </w:rPr>
        <w:t>Если весы не в равновесии, то фальшивая монета в той кучке, которая легче.</w:t>
      </w:r>
    </w:p>
    <w:p w14:paraId="34A17488" w14:textId="14FD2134" w:rsidR="00A45D22" w:rsidRPr="00DC2804" w:rsidRDefault="00843F5A" w:rsidP="009712FD">
      <w:pPr>
        <w:pStyle w:val="a3"/>
        <w:ind w:left="360"/>
        <w:rPr>
          <w:sz w:val="32"/>
          <w:szCs w:val="32"/>
        </w:rPr>
      </w:pPr>
      <w:r w:rsidRPr="00DC2804">
        <w:rPr>
          <w:sz w:val="32"/>
          <w:szCs w:val="32"/>
        </w:rPr>
        <w:t xml:space="preserve"> </w:t>
      </w:r>
      <w:r w:rsidRPr="00DC2804">
        <w:rPr>
          <w:sz w:val="32"/>
          <w:szCs w:val="32"/>
          <w:u w:val="single"/>
        </w:rPr>
        <w:t>2 взвешивание.</w:t>
      </w:r>
      <w:r w:rsidRPr="00DC2804">
        <w:rPr>
          <w:sz w:val="32"/>
          <w:szCs w:val="32"/>
        </w:rPr>
        <w:t xml:space="preserve"> Берем любые две монеты из этой кучки и кладем на весы. Если – равновесие, то оставшаяся – фальшивая, если нет, то фальшивая та, которая оказалась легче.</w:t>
      </w:r>
    </w:p>
    <w:p w14:paraId="2FE19442" w14:textId="1946A706" w:rsidR="00A45D22" w:rsidRPr="00DC2804" w:rsidRDefault="00A45D22" w:rsidP="009712FD">
      <w:pPr>
        <w:pStyle w:val="a3"/>
        <w:numPr>
          <w:ilvl w:val="0"/>
          <w:numId w:val="12"/>
        </w:numPr>
        <w:ind w:left="360"/>
        <w:rPr>
          <w:sz w:val="32"/>
          <w:szCs w:val="32"/>
        </w:rPr>
      </w:pPr>
      <w:r w:rsidRPr="00DC2804">
        <w:rPr>
          <w:sz w:val="32"/>
          <w:szCs w:val="32"/>
        </w:rPr>
        <w:t xml:space="preserve">Постройте </w:t>
      </w:r>
      <w:proofErr w:type="gramStart"/>
      <w:r w:rsidRPr="00DC2804">
        <w:rPr>
          <w:sz w:val="32"/>
          <w:szCs w:val="32"/>
        </w:rPr>
        <w:t>график  у</w:t>
      </w:r>
      <w:proofErr w:type="gramEnd"/>
      <w:r w:rsidRPr="00DC2804">
        <w:rPr>
          <w:sz w:val="32"/>
          <w:szCs w:val="32"/>
        </w:rPr>
        <w:t xml:space="preserve"> = </w:t>
      </w:r>
      <w:r w:rsidRPr="00DC2804">
        <w:rPr>
          <w:position w:val="-24"/>
          <w:sz w:val="32"/>
          <w:szCs w:val="32"/>
        </w:rPr>
        <w:object w:dxaOrig="1440" w:dyaOrig="660" w14:anchorId="10B94D92">
          <v:shape id="_x0000_i1030" type="#_x0000_t75" style="width:63.75pt;height:29.25pt" o:ole="">
            <v:imagedata r:id="rId7" o:title=""/>
          </v:shape>
          <o:OLEObject Type="Embed" ProgID="Equation.3" ShapeID="_x0000_i1030" DrawAspect="Content" ObjectID="_1598021200" r:id="rId15"/>
        </w:object>
      </w:r>
    </w:p>
    <w:p w14:paraId="7C0186FB" w14:textId="4B824FC3" w:rsidR="00A45D22" w:rsidRPr="00DC2804" w:rsidRDefault="009712FD" w:rsidP="00A45D22">
      <w:pPr>
        <w:ind w:left="360"/>
        <w:rPr>
          <w:sz w:val="32"/>
          <w:szCs w:val="32"/>
        </w:rPr>
      </w:pPr>
      <w:r w:rsidRPr="00DC2804">
        <w:rPr>
          <w:b/>
          <w:sz w:val="32"/>
          <w:szCs w:val="32"/>
        </w:rPr>
        <w:t>Решение</w:t>
      </w:r>
      <w:proofErr w:type="gramStart"/>
      <w:r w:rsidRPr="00DC2804">
        <w:rPr>
          <w:b/>
          <w:sz w:val="32"/>
          <w:szCs w:val="32"/>
        </w:rPr>
        <w:t>:</w:t>
      </w:r>
      <w:r w:rsidRPr="00DC2804">
        <w:rPr>
          <w:sz w:val="32"/>
          <w:szCs w:val="32"/>
        </w:rPr>
        <w:t xml:space="preserve"> </w:t>
      </w:r>
      <w:r w:rsidR="00A45D22" w:rsidRPr="00DC2804">
        <w:rPr>
          <w:sz w:val="32"/>
          <w:szCs w:val="32"/>
        </w:rPr>
        <w:t>На</w:t>
      </w:r>
      <w:proofErr w:type="gramEnd"/>
      <w:r w:rsidR="00A45D22" w:rsidRPr="00DC2804">
        <w:rPr>
          <w:sz w:val="32"/>
          <w:szCs w:val="32"/>
        </w:rPr>
        <w:t xml:space="preserve"> прямой </w:t>
      </w:r>
      <w:r w:rsidR="00A45D22" w:rsidRPr="00DC2804">
        <w:rPr>
          <w:sz w:val="32"/>
          <w:szCs w:val="32"/>
          <w:lang w:val="en-US"/>
        </w:rPr>
        <w:t>y</w:t>
      </w:r>
      <w:r w:rsidR="00A45D22" w:rsidRPr="00DC2804">
        <w:rPr>
          <w:sz w:val="32"/>
          <w:szCs w:val="32"/>
        </w:rPr>
        <w:t xml:space="preserve"> = 3 - </w:t>
      </w:r>
      <w:r w:rsidR="00A45D22" w:rsidRPr="00DC2804">
        <w:rPr>
          <w:sz w:val="32"/>
          <w:szCs w:val="32"/>
          <w:lang w:val="en-US"/>
        </w:rPr>
        <w:t>x</w:t>
      </w:r>
      <w:r w:rsidR="00A45D22" w:rsidRPr="00DC2804">
        <w:rPr>
          <w:sz w:val="32"/>
          <w:szCs w:val="32"/>
        </w:rPr>
        <w:t xml:space="preserve"> выколоть точки с абс</w:t>
      </w:r>
      <w:bookmarkStart w:id="1" w:name="_GoBack"/>
      <w:bookmarkEnd w:id="1"/>
      <w:r w:rsidR="00A45D22" w:rsidRPr="00DC2804">
        <w:rPr>
          <w:sz w:val="32"/>
          <w:szCs w:val="32"/>
        </w:rPr>
        <w:t xml:space="preserve">циссами </w:t>
      </w:r>
      <w:r w:rsidRPr="00DC2804">
        <w:rPr>
          <w:sz w:val="32"/>
          <w:szCs w:val="32"/>
        </w:rPr>
        <w:t xml:space="preserve">              </w:t>
      </w:r>
      <w:r w:rsidR="00A45D22" w:rsidRPr="00DC2804">
        <w:rPr>
          <w:sz w:val="32"/>
          <w:szCs w:val="32"/>
          <w:lang w:val="en-US"/>
        </w:rPr>
        <w:t>x</w:t>
      </w:r>
      <w:r w:rsidR="00A45D22" w:rsidRPr="00DC2804">
        <w:rPr>
          <w:sz w:val="32"/>
          <w:szCs w:val="32"/>
        </w:rPr>
        <w:t xml:space="preserve">=2 и </w:t>
      </w:r>
      <w:r w:rsidR="00A45D22" w:rsidRPr="00DC2804">
        <w:rPr>
          <w:sz w:val="32"/>
          <w:szCs w:val="32"/>
          <w:lang w:val="en-US"/>
        </w:rPr>
        <w:t>x</w:t>
      </w:r>
      <w:r w:rsidR="00A45D22" w:rsidRPr="00DC2804">
        <w:rPr>
          <w:sz w:val="32"/>
          <w:szCs w:val="32"/>
        </w:rPr>
        <w:t>= -2</w:t>
      </w:r>
    </w:p>
    <w:p w14:paraId="7B006FB4" w14:textId="68C86D6A" w:rsidR="0005760B" w:rsidRDefault="0005760B">
      <w:pPr>
        <w:rPr>
          <w:b/>
          <w:color w:val="92D050"/>
          <w:sz w:val="32"/>
          <w:szCs w:val="32"/>
        </w:rPr>
      </w:pPr>
    </w:p>
    <w:p w14:paraId="6C1A7C4F" w14:textId="54D786C0" w:rsidR="00DC2804" w:rsidRPr="00DC2804" w:rsidRDefault="00DC2804">
      <w:pPr>
        <w:rPr>
          <w:b/>
          <w:sz w:val="32"/>
          <w:szCs w:val="32"/>
        </w:rPr>
      </w:pPr>
      <w:r w:rsidRPr="00DC2804">
        <w:rPr>
          <w:b/>
          <w:sz w:val="32"/>
          <w:szCs w:val="32"/>
        </w:rPr>
        <w:t>За верное выполнение каждого задания – 7 баллов. Всего – 35 баллов.</w:t>
      </w:r>
    </w:p>
    <w:sectPr w:rsidR="00DC2804" w:rsidRPr="00DC2804" w:rsidSect="009712FD">
      <w:pgSz w:w="11906" w:h="16838"/>
      <w:pgMar w:top="539" w:right="850" w:bottom="5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73626"/>
    <w:multiLevelType w:val="hybridMultilevel"/>
    <w:tmpl w:val="EB40A628"/>
    <w:lvl w:ilvl="0" w:tplc="BA54A85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256F99"/>
    <w:multiLevelType w:val="hybridMultilevel"/>
    <w:tmpl w:val="DA14AA4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E36F4"/>
    <w:multiLevelType w:val="hybridMultilevel"/>
    <w:tmpl w:val="C2744DB0"/>
    <w:lvl w:ilvl="0" w:tplc="A86CB5B6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C871AB"/>
    <w:multiLevelType w:val="hybridMultilevel"/>
    <w:tmpl w:val="99921E08"/>
    <w:lvl w:ilvl="0" w:tplc="F78692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4079A3"/>
    <w:multiLevelType w:val="hybridMultilevel"/>
    <w:tmpl w:val="8A205C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3301030"/>
    <w:multiLevelType w:val="hybridMultilevel"/>
    <w:tmpl w:val="AFB68A96"/>
    <w:lvl w:ilvl="0" w:tplc="67D25A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C023E1"/>
    <w:multiLevelType w:val="hybridMultilevel"/>
    <w:tmpl w:val="9120E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B221C"/>
    <w:multiLevelType w:val="hybridMultilevel"/>
    <w:tmpl w:val="5BB80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BA50B9"/>
    <w:multiLevelType w:val="hybridMultilevel"/>
    <w:tmpl w:val="28BE4554"/>
    <w:lvl w:ilvl="0" w:tplc="20B8856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604D01"/>
    <w:multiLevelType w:val="hybridMultilevel"/>
    <w:tmpl w:val="7A28D4DA"/>
    <w:lvl w:ilvl="0" w:tplc="648251CC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8112AC"/>
    <w:multiLevelType w:val="hybridMultilevel"/>
    <w:tmpl w:val="870A2136"/>
    <w:lvl w:ilvl="0" w:tplc="622236B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94F68"/>
    <w:multiLevelType w:val="hybridMultilevel"/>
    <w:tmpl w:val="9EF25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F54205"/>
    <w:multiLevelType w:val="hybridMultilevel"/>
    <w:tmpl w:val="DBDABFF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9429B"/>
    <w:multiLevelType w:val="hybridMultilevel"/>
    <w:tmpl w:val="429A9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55186D"/>
    <w:multiLevelType w:val="hybridMultilevel"/>
    <w:tmpl w:val="47A05764"/>
    <w:lvl w:ilvl="0" w:tplc="40E02C76">
      <w:start w:val="2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9483ABE"/>
    <w:multiLevelType w:val="hybridMultilevel"/>
    <w:tmpl w:val="0F1AC0F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89702D"/>
    <w:multiLevelType w:val="hybridMultilevel"/>
    <w:tmpl w:val="5BB80D0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7"/>
  </w:num>
  <w:num w:numId="3">
    <w:abstractNumId w:val="11"/>
  </w:num>
  <w:num w:numId="4">
    <w:abstractNumId w:val="3"/>
  </w:num>
  <w:num w:numId="5">
    <w:abstractNumId w:val="14"/>
  </w:num>
  <w:num w:numId="6">
    <w:abstractNumId w:val="0"/>
  </w:num>
  <w:num w:numId="7">
    <w:abstractNumId w:val="12"/>
  </w:num>
  <w:num w:numId="8">
    <w:abstractNumId w:val="5"/>
  </w:num>
  <w:num w:numId="9">
    <w:abstractNumId w:val="4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0"/>
  </w:num>
  <w:num w:numId="13">
    <w:abstractNumId w:val="1"/>
  </w:num>
  <w:num w:numId="14">
    <w:abstractNumId w:val="6"/>
  </w:num>
  <w:num w:numId="15">
    <w:abstractNumId w:val="9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E08"/>
    <w:rsid w:val="0005760B"/>
    <w:rsid w:val="000C7729"/>
    <w:rsid w:val="0064392D"/>
    <w:rsid w:val="00843F5A"/>
    <w:rsid w:val="008A0E0A"/>
    <w:rsid w:val="008D4997"/>
    <w:rsid w:val="009712FD"/>
    <w:rsid w:val="00A0100E"/>
    <w:rsid w:val="00A45D22"/>
    <w:rsid w:val="00AA6A12"/>
    <w:rsid w:val="00C217C8"/>
    <w:rsid w:val="00C91E08"/>
    <w:rsid w:val="00DC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269C3"/>
  <w15:chartTrackingRefBased/>
  <w15:docId w15:val="{2621AF26-F2BC-4D3E-B2C8-539FB2248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A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43F5A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843F5A"/>
    <w:rPr>
      <w:i/>
      <w:iCs/>
    </w:rPr>
  </w:style>
  <w:style w:type="character" w:customStyle="1" w:styleId="apple-converted-space">
    <w:name w:val="apple-converted-space"/>
    <w:basedOn w:val="a0"/>
    <w:rsid w:val="00843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image" Target="media/image3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1589</TotalTime>
  <Pages>1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dezzi</dc:creator>
  <cp:keywords/>
  <dc:description/>
  <cp:lastModifiedBy>dezzi</cp:lastModifiedBy>
  <cp:revision>13</cp:revision>
  <dcterms:created xsi:type="dcterms:W3CDTF">2018-09-08T12:07:00Z</dcterms:created>
  <dcterms:modified xsi:type="dcterms:W3CDTF">2018-09-09T15:00:00Z</dcterms:modified>
</cp:coreProperties>
</file>